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CE5F7" w14:textId="77777777" w:rsidR="00BF39A4" w:rsidRPr="009E66DE" w:rsidRDefault="00B32ED6" w:rsidP="00BF39A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l-GR"/>
        </w:rPr>
      </w:pPr>
      <w:r w:rsidRPr="00B32ED6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524342" wp14:editId="2FEB162A">
            <wp:simplePos x="0" y="0"/>
            <wp:positionH relativeFrom="column">
              <wp:posOffset>-733426</wp:posOffset>
            </wp:positionH>
            <wp:positionV relativeFrom="paragraph">
              <wp:posOffset>-323850</wp:posOffset>
            </wp:positionV>
            <wp:extent cx="1019175" cy="933450"/>
            <wp:effectExtent l="0" t="0" r="9525" b="0"/>
            <wp:wrapNone/>
            <wp:docPr id="1" name="Picture 1" descr="C:\Users\Danae\Desktop\ΣΠΣ ΟΔΥΣΣΕΑΣ\leaflet stathmou\λογοτυπα σταθμού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e\Desktop\ΣΠΣ ΟΔΥΣΣΕΑΣ\leaflet stathmou\λογοτυπα σταθμού\LOGO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9A4" w:rsidRPr="009E66D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ΣΥΜΒΟΥΛΕΥΤΙΚ</w:t>
      </w:r>
      <w:r w:rsidR="00BF39A4">
        <w:rPr>
          <w:rFonts w:ascii="Arial" w:eastAsia="Times New Roman" w:hAnsi="Arial" w:cs="Arial"/>
          <w:b/>
          <w:bCs/>
          <w:sz w:val="24"/>
          <w:szCs w:val="24"/>
          <w:lang w:val="el-GR"/>
        </w:rPr>
        <w:t>Ο</w:t>
      </w:r>
      <w:r w:rsidR="00BF39A4" w:rsidRPr="009E66D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Σ </w:t>
      </w:r>
      <w:r w:rsidR="00BF39A4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ΣΤΑΘΜΟΣ </w:t>
      </w:r>
      <w:r w:rsidR="00BF39A4" w:rsidRPr="009E66DE">
        <w:rPr>
          <w:rFonts w:ascii="Arial" w:eastAsia="Times New Roman" w:hAnsi="Arial" w:cs="Arial"/>
          <w:b/>
          <w:bCs/>
          <w:sz w:val="24"/>
          <w:szCs w:val="24"/>
          <w:lang w:val="el-GR"/>
        </w:rPr>
        <w:t>«ΟΔΥΣΣΕΑΣ»</w:t>
      </w:r>
      <w:r w:rsidR="00BF39A4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ΛΤΔ</w:t>
      </w:r>
    </w:p>
    <w:p w14:paraId="4C4F1098" w14:textId="77777777" w:rsidR="00BF39A4" w:rsidRPr="009E66DE" w:rsidRDefault="00BF39A4" w:rsidP="00BF39A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el-GR"/>
        </w:rPr>
      </w:pPr>
      <w:r w:rsidRPr="009E66DE">
        <w:rPr>
          <w:rFonts w:ascii="Arial" w:eastAsia="Times New Roman" w:hAnsi="Arial" w:cs="Arial"/>
          <w:b/>
          <w:bCs/>
          <w:sz w:val="18"/>
          <w:szCs w:val="18"/>
          <w:lang w:val="el-GR"/>
        </w:rPr>
        <w:t>Δήμων Λεμεσού, , Αγίου Αθανασίου, , Κάτω Πολεμιδιών,</w:t>
      </w:r>
      <w:r w:rsidRPr="002F3F6A">
        <w:rPr>
          <w:rFonts w:ascii="Arial" w:eastAsia="Times New Roman" w:hAnsi="Arial" w:cs="Arial"/>
          <w:b/>
          <w:bCs/>
          <w:sz w:val="18"/>
          <w:szCs w:val="18"/>
          <w:lang w:val="el-GR"/>
        </w:rPr>
        <w:t xml:space="preserve"> </w:t>
      </w:r>
      <w:r w:rsidRPr="009E66DE">
        <w:rPr>
          <w:rFonts w:ascii="Arial" w:eastAsia="Times New Roman" w:hAnsi="Arial" w:cs="Arial"/>
          <w:b/>
          <w:bCs/>
          <w:sz w:val="18"/>
          <w:szCs w:val="18"/>
          <w:lang w:val="el-GR"/>
        </w:rPr>
        <w:t>Μέσα Γειτονιάς</w:t>
      </w:r>
      <w:r>
        <w:rPr>
          <w:rFonts w:ascii="Arial" w:eastAsia="Times New Roman" w:hAnsi="Arial" w:cs="Arial"/>
          <w:b/>
          <w:bCs/>
          <w:sz w:val="18"/>
          <w:szCs w:val="18"/>
          <w:lang w:val="el-GR"/>
        </w:rPr>
        <w:t xml:space="preserve">, </w:t>
      </w:r>
      <w:r w:rsidRPr="009E66DE">
        <w:rPr>
          <w:rFonts w:ascii="Arial" w:eastAsia="Times New Roman" w:hAnsi="Arial" w:cs="Arial"/>
          <w:b/>
          <w:bCs/>
          <w:sz w:val="18"/>
          <w:szCs w:val="18"/>
          <w:lang w:val="el-GR"/>
        </w:rPr>
        <w:t>Γερμασόγειας</w:t>
      </w:r>
      <w:r>
        <w:rPr>
          <w:rFonts w:ascii="Arial" w:eastAsia="Times New Roman" w:hAnsi="Arial" w:cs="Arial"/>
          <w:b/>
          <w:bCs/>
          <w:sz w:val="18"/>
          <w:szCs w:val="18"/>
          <w:lang w:val="el-GR"/>
        </w:rPr>
        <w:t>,</w:t>
      </w:r>
      <w:r w:rsidRPr="009E66DE">
        <w:rPr>
          <w:rFonts w:ascii="Arial" w:eastAsia="Times New Roman" w:hAnsi="Arial" w:cs="Arial"/>
          <w:b/>
          <w:bCs/>
          <w:sz w:val="18"/>
          <w:szCs w:val="18"/>
          <w:lang w:val="el-GR"/>
        </w:rPr>
        <w:t xml:space="preserve"> Ύψωνα</w:t>
      </w:r>
    </w:p>
    <w:p w14:paraId="103C6539" w14:textId="77777777" w:rsidR="00BF39A4" w:rsidRPr="009E66DE" w:rsidRDefault="00BF39A4" w:rsidP="00BF39A4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l-GR"/>
        </w:rPr>
      </w:pPr>
      <w:r w:rsidRPr="009E66DE">
        <w:rPr>
          <w:rFonts w:ascii="Arial" w:eastAsia="Times New Roman" w:hAnsi="Arial" w:cs="Arial"/>
          <w:bCs/>
          <w:sz w:val="18"/>
          <w:szCs w:val="18"/>
          <w:lang w:val="el-GR"/>
        </w:rPr>
        <w:t>Λεωφόρος Γρίβα Διγενή 43, Γραφείο 3, 3106 Λεμεσός, Τηλ.: 25 334422, 99 403606</w:t>
      </w:r>
    </w:p>
    <w:p w14:paraId="7803F28D" w14:textId="77777777" w:rsidR="00BF39A4" w:rsidRPr="009E66DE" w:rsidRDefault="00BF39A4" w:rsidP="00BF39A4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fr-FR"/>
        </w:rPr>
      </w:pPr>
      <w:r w:rsidRPr="009E66DE">
        <w:rPr>
          <w:rFonts w:ascii="Arial" w:eastAsia="Times New Roman" w:hAnsi="Arial" w:cs="Arial"/>
          <w:bCs/>
          <w:sz w:val="18"/>
          <w:szCs w:val="18"/>
          <w:lang w:val="el-GR"/>
        </w:rPr>
        <w:t>Ε</w:t>
      </w:r>
      <w:r w:rsidRPr="009E66DE">
        <w:rPr>
          <w:rFonts w:ascii="Arial" w:eastAsia="Times New Roman" w:hAnsi="Arial" w:cs="Arial"/>
          <w:bCs/>
          <w:sz w:val="18"/>
          <w:szCs w:val="18"/>
          <w:lang w:val="fr-FR"/>
        </w:rPr>
        <w:t xml:space="preserve">-mail: </w:t>
      </w:r>
      <w:hyperlink r:id="rId7" w:history="1">
        <w:r w:rsidRPr="009E66DE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val="fr-FR"/>
          </w:rPr>
          <w:t>odysseas@kenthea.org.cy</w:t>
        </w:r>
      </w:hyperlink>
    </w:p>
    <w:p w14:paraId="4A7D09ED" w14:textId="77777777" w:rsidR="004B52E9" w:rsidRPr="00AD3DE7" w:rsidRDefault="004B52E9">
      <w:pPr>
        <w:rPr>
          <w:rFonts w:ascii="Arial" w:hAnsi="Arial" w:cs="Arial"/>
          <w:sz w:val="24"/>
          <w:szCs w:val="24"/>
          <w:lang w:val="fr-FR"/>
        </w:rPr>
      </w:pPr>
    </w:p>
    <w:p w14:paraId="39F2A8EE" w14:textId="77777777" w:rsidR="004609ED" w:rsidRPr="00AD3DE7" w:rsidRDefault="004609ED">
      <w:pPr>
        <w:rPr>
          <w:rFonts w:ascii="Arial" w:hAnsi="Arial" w:cs="Arial"/>
          <w:sz w:val="24"/>
          <w:szCs w:val="24"/>
          <w:lang w:val="fr-FR"/>
        </w:rPr>
      </w:pPr>
    </w:p>
    <w:p w14:paraId="2D479884" w14:textId="77777777" w:rsidR="00DF2A3F" w:rsidRDefault="00DF2A3F" w:rsidP="00DF2A3F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AD3DE7">
        <w:rPr>
          <w:rFonts w:ascii="Arial" w:hAnsi="Arial" w:cs="Arial"/>
          <w:b/>
          <w:sz w:val="24"/>
          <w:szCs w:val="24"/>
          <w:u w:val="single"/>
          <w:lang w:val="el-GR"/>
        </w:rPr>
        <w:t>Συνεργασία με Συμβουλευτικό Σταθμό «Οδυσσέας» Λτδ (Λεμεσός)</w:t>
      </w:r>
    </w:p>
    <w:p w14:paraId="2EB2C291" w14:textId="77777777" w:rsidR="00AD3DE7" w:rsidRPr="00AD3DE7" w:rsidRDefault="00AD3DE7" w:rsidP="00DF2A3F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1ADEFA83" w14:textId="77777777" w:rsidR="0005015D" w:rsidRDefault="00DF2A3F" w:rsidP="00DF2A3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AD3DE7">
        <w:rPr>
          <w:rFonts w:ascii="Arial" w:hAnsi="Arial" w:cs="Arial"/>
          <w:sz w:val="24"/>
          <w:szCs w:val="24"/>
          <w:lang w:val="el-GR"/>
        </w:rPr>
        <w:t>Για τις ανάγκες προληπτικού προγράμματος του Συμβουλευτικού Σταθμού «Οδυσσέας» αναζητείται συνεργάτης/ιδα</w:t>
      </w:r>
      <w:r w:rsidR="0005015D">
        <w:rPr>
          <w:rFonts w:ascii="Arial" w:hAnsi="Arial" w:cs="Arial"/>
          <w:sz w:val="24"/>
          <w:szCs w:val="24"/>
          <w:lang w:val="el-GR"/>
        </w:rPr>
        <w:t xml:space="preserve"> για να προσφέρει μαθησιακή υποστήριξη</w:t>
      </w:r>
      <w:r w:rsidRPr="00AD3DE7">
        <w:rPr>
          <w:rFonts w:ascii="Arial" w:hAnsi="Arial" w:cs="Arial"/>
          <w:sz w:val="24"/>
          <w:szCs w:val="24"/>
          <w:lang w:val="el-GR"/>
        </w:rPr>
        <w:t xml:space="preserve"> σε παιδιά που συμμετέχουν στο πρόγραμμα.</w:t>
      </w:r>
      <w:r w:rsidR="008A7109">
        <w:rPr>
          <w:rFonts w:ascii="Arial" w:hAnsi="Arial" w:cs="Arial"/>
          <w:sz w:val="24"/>
          <w:szCs w:val="24"/>
          <w:lang w:val="el-GR"/>
        </w:rPr>
        <w:t xml:space="preserve"> </w:t>
      </w:r>
      <w:r w:rsidR="008A7109" w:rsidRPr="00AD3DE7">
        <w:rPr>
          <w:rFonts w:ascii="Arial" w:hAnsi="Arial" w:cs="Arial"/>
          <w:sz w:val="24"/>
          <w:szCs w:val="24"/>
          <w:lang w:val="el-GR"/>
        </w:rPr>
        <w:t xml:space="preserve">Η συνεργασία </w:t>
      </w:r>
      <w:r w:rsidR="0005015D">
        <w:rPr>
          <w:rFonts w:ascii="Arial" w:hAnsi="Arial" w:cs="Arial"/>
          <w:sz w:val="24"/>
          <w:szCs w:val="24"/>
          <w:lang w:val="el-GR"/>
        </w:rPr>
        <w:t>αφορά μερική απασχόληση (15 ώρες εβδομαδιαίως-απογευματινό ωράριο),</w:t>
      </w:r>
      <w:r w:rsidR="0005015D" w:rsidRPr="00AD3DE7">
        <w:rPr>
          <w:rFonts w:ascii="Arial" w:hAnsi="Arial" w:cs="Arial"/>
          <w:sz w:val="24"/>
          <w:szCs w:val="24"/>
          <w:lang w:val="el-GR"/>
        </w:rPr>
        <w:t xml:space="preserve"> </w:t>
      </w:r>
      <w:r w:rsidR="0005015D">
        <w:rPr>
          <w:rFonts w:ascii="Arial" w:hAnsi="Arial" w:cs="Arial"/>
          <w:sz w:val="24"/>
          <w:szCs w:val="24"/>
          <w:lang w:val="el-GR"/>
        </w:rPr>
        <w:t xml:space="preserve">με πιθανότητα αύξησης ωρών και απολαβών αναλόγως των αναγκών που ενδεχομένως να προκύψουν και </w:t>
      </w:r>
      <w:r w:rsidR="008A7109" w:rsidRPr="00AD3DE7">
        <w:rPr>
          <w:rFonts w:ascii="Arial" w:hAnsi="Arial" w:cs="Arial"/>
          <w:sz w:val="24"/>
          <w:szCs w:val="24"/>
          <w:lang w:val="el-GR"/>
        </w:rPr>
        <w:t xml:space="preserve">γίνεται στα πλαίσια αγοράς </w:t>
      </w:r>
      <w:r w:rsidR="0005015D">
        <w:rPr>
          <w:rFonts w:ascii="Arial" w:hAnsi="Arial" w:cs="Arial"/>
          <w:sz w:val="24"/>
          <w:szCs w:val="24"/>
          <w:lang w:val="el-GR"/>
        </w:rPr>
        <w:t xml:space="preserve">υπηρεσιών. </w:t>
      </w:r>
    </w:p>
    <w:p w14:paraId="773D3227" w14:textId="77777777" w:rsidR="000B19B7" w:rsidRDefault="000B19B7" w:rsidP="00DF2A3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Απαραίτητα προσόντα:</w:t>
      </w:r>
    </w:p>
    <w:p w14:paraId="01B9F5B6" w14:textId="77777777" w:rsidR="000B19B7" w:rsidRDefault="000B19B7" w:rsidP="000B1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Κάτοχος πτυχίου Δημοτικής εκπαίδευσης</w:t>
      </w:r>
    </w:p>
    <w:p w14:paraId="5613FE30" w14:textId="77777777" w:rsidR="0005015D" w:rsidRDefault="00715A2C" w:rsidP="000B1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Καλή γνώση αγγλικής</w:t>
      </w:r>
    </w:p>
    <w:p w14:paraId="580B64AF" w14:textId="77777777" w:rsidR="0005015D" w:rsidRPr="0005015D" w:rsidRDefault="0005015D" w:rsidP="0005015D">
      <w:pPr>
        <w:jc w:val="both"/>
        <w:rPr>
          <w:rFonts w:ascii="Arial" w:hAnsi="Arial" w:cs="Arial"/>
          <w:sz w:val="24"/>
          <w:szCs w:val="24"/>
          <w:lang w:val="el-GR"/>
        </w:rPr>
      </w:pPr>
      <w:r w:rsidRPr="0005015D">
        <w:rPr>
          <w:rFonts w:ascii="Arial" w:hAnsi="Arial" w:cs="Arial"/>
          <w:sz w:val="24"/>
          <w:szCs w:val="24"/>
          <w:lang w:val="el-GR"/>
        </w:rPr>
        <w:t>Σημειώνεται ότι είναι απαραίτητο το άτομο να έχει άδεια οδήγησης και μέσο μεταφοράς αφού θα μετακινείται σε διάφορους χώρους για τη διεξαγωγή των μαθημάτων.</w:t>
      </w:r>
    </w:p>
    <w:p w14:paraId="482277F9" w14:textId="77777777" w:rsidR="0005015D" w:rsidRPr="0005015D" w:rsidRDefault="0005015D" w:rsidP="0005015D">
      <w:pPr>
        <w:jc w:val="both"/>
        <w:rPr>
          <w:rFonts w:ascii="Arial" w:hAnsi="Arial" w:cs="Arial"/>
          <w:sz w:val="24"/>
          <w:szCs w:val="24"/>
          <w:lang w:val="el-GR"/>
        </w:rPr>
      </w:pPr>
      <w:r w:rsidRPr="00AD3DE7">
        <w:rPr>
          <w:rFonts w:ascii="Arial" w:hAnsi="Arial" w:cs="Arial"/>
          <w:sz w:val="24"/>
          <w:szCs w:val="24"/>
          <w:lang w:val="el-GR"/>
        </w:rPr>
        <w:t>Εργασιακή πείρα</w:t>
      </w:r>
      <w:r>
        <w:rPr>
          <w:rFonts w:ascii="Arial" w:hAnsi="Arial" w:cs="Arial"/>
          <w:sz w:val="24"/>
          <w:szCs w:val="24"/>
          <w:lang w:val="el-GR"/>
        </w:rPr>
        <w:t xml:space="preserve"> ή/και μεταπτυχιακός τίτλος</w:t>
      </w:r>
      <w:r w:rsidR="007777EE">
        <w:rPr>
          <w:rFonts w:ascii="Arial" w:hAnsi="Arial" w:cs="Arial"/>
          <w:sz w:val="24"/>
          <w:szCs w:val="24"/>
          <w:lang w:val="el-GR"/>
        </w:rPr>
        <w:t xml:space="preserve"> ή/και εξειδίκευση</w:t>
      </w:r>
      <w:r>
        <w:rPr>
          <w:rFonts w:ascii="Arial" w:hAnsi="Arial" w:cs="Arial"/>
          <w:sz w:val="24"/>
          <w:szCs w:val="24"/>
          <w:lang w:val="el-GR"/>
        </w:rPr>
        <w:t xml:space="preserve"> στην ειδική εκπαίδευση θα θεωρηθούν ως επιπρόσθετα</w:t>
      </w:r>
      <w:r w:rsidRPr="00AD3DE7">
        <w:rPr>
          <w:rFonts w:ascii="Arial" w:hAnsi="Arial" w:cs="Arial"/>
          <w:sz w:val="24"/>
          <w:szCs w:val="24"/>
          <w:lang w:val="el-GR"/>
        </w:rPr>
        <w:t xml:space="preserve"> προσόν</w:t>
      </w:r>
      <w:r>
        <w:rPr>
          <w:rFonts w:ascii="Arial" w:hAnsi="Arial" w:cs="Arial"/>
          <w:sz w:val="24"/>
          <w:szCs w:val="24"/>
          <w:lang w:val="el-GR"/>
        </w:rPr>
        <w:t>τα</w:t>
      </w:r>
      <w:r w:rsidRPr="00AD3DE7">
        <w:rPr>
          <w:rFonts w:ascii="Arial" w:hAnsi="Arial" w:cs="Arial"/>
          <w:sz w:val="24"/>
          <w:szCs w:val="24"/>
          <w:lang w:val="el-GR"/>
        </w:rPr>
        <w:t>.</w:t>
      </w:r>
    </w:p>
    <w:p w14:paraId="6D616299" w14:textId="77777777" w:rsidR="008A7109" w:rsidRDefault="008A7109" w:rsidP="008A7109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Καθήκοντα:</w:t>
      </w:r>
    </w:p>
    <w:p w14:paraId="4C106AF0" w14:textId="77777777" w:rsidR="008A7109" w:rsidRPr="008A7109" w:rsidRDefault="008A7109" w:rsidP="008A71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l-GR"/>
        </w:rPr>
      </w:pPr>
      <w:r w:rsidRPr="008A7109">
        <w:rPr>
          <w:rFonts w:ascii="Arial" w:hAnsi="Arial" w:cs="Arial"/>
          <w:sz w:val="24"/>
          <w:szCs w:val="24"/>
          <w:lang w:val="el-GR"/>
        </w:rPr>
        <w:t>Αρχική Αξιολόγηση μαθησιακών αναγκών του κάθε παιδιού</w:t>
      </w:r>
    </w:p>
    <w:p w14:paraId="2CE34DA2" w14:textId="77777777" w:rsidR="008A7109" w:rsidRPr="008A7109" w:rsidRDefault="008A7109" w:rsidP="008A71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l-GR"/>
        </w:rPr>
      </w:pPr>
      <w:r w:rsidRPr="008A7109">
        <w:rPr>
          <w:rFonts w:ascii="Arial" w:hAnsi="Arial" w:cs="Arial"/>
          <w:sz w:val="24"/>
          <w:szCs w:val="24"/>
          <w:lang w:val="el-GR"/>
        </w:rPr>
        <w:t xml:space="preserve">Αξιολόγηση προόδου </w:t>
      </w:r>
      <w:r w:rsidR="0005015D">
        <w:rPr>
          <w:rFonts w:ascii="Arial" w:hAnsi="Arial" w:cs="Arial"/>
          <w:sz w:val="24"/>
          <w:szCs w:val="24"/>
          <w:lang w:val="el-GR"/>
        </w:rPr>
        <w:t xml:space="preserve">παιδιού </w:t>
      </w:r>
      <w:r w:rsidR="00400B53">
        <w:rPr>
          <w:rFonts w:ascii="Arial" w:hAnsi="Arial" w:cs="Arial"/>
          <w:sz w:val="24"/>
          <w:szCs w:val="24"/>
          <w:lang w:val="el-GR"/>
        </w:rPr>
        <w:t>με την</w:t>
      </w:r>
      <w:r w:rsidRPr="008A7109">
        <w:rPr>
          <w:rFonts w:ascii="Arial" w:hAnsi="Arial" w:cs="Arial"/>
          <w:sz w:val="24"/>
          <w:szCs w:val="24"/>
          <w:lang w:val="el-GR"/>
        </w:rPr>
        <w:t xml:space="preserve"> ολοκλήρωση του προγράμματος</w:t>
      </w:r>
    </w:p>
    <w:p w14:paraId="27260E87" w14:textId="77777777" w:rsidR="008A7109" w:rsidRPr="008A7109" w:rsidRDefault="008A7109" w:rsidP="008A71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l-GR"/>
        </w:rPr>
      </w:pPr>
      <w:r w:rsidRPr="008A7109">
        <w:rPr>
          <w:rFonts w:ascii="Arial" w:hAnsi="Arial" w:cs="Arial"/>
          <w:sz w:val="24"/>
          <w:szCs w:val="24"/>
          <w:lang w:val="el-GR"/>
        </w:rPr>
        <w:t>Συμβολή στον προγραμματισμό των μαθημάτων που θα παρέχονται</w:t>
      </w:r>
    </w:p>
    <w:p w14:paraId="7A08203D" w14:textId="77777777" w:rsidR="008A7109" w:rsidRPr="008A7109" w:rsidRDefault="008A7109" w:rsidP="008A71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l-GR"/>
        </w:rPr>
      </w:pPr>
      <w:r w:rsidRPr="008A7109">
        <w:rPr>
          <w:rFonts w:ascii="Arial" w:hAnsi="Arial" w:cs="Arial"/>
          <w:sz w:val="24"/>
          <w:szCs w:val="24"/>
          <w:lang w:val="el-GR"/>
        </w:rPr>
        <w:t>Παροχή μαθημάτων στήριξης σε ομαδικό ή ατομικό πλαίσιο</w:t>
      </w:r>
    </w:p>
    <w:p w14:paraId="24C9C424" w14:textId="77777777" w:rsidR="008A7109" w:rsidRPr="008A7109" w:rsidRDefault="008A7109" w:rsidP="008A710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8A7109">
        <w:rPr>
          <w:rFonts w:ascii="Arial" w:hAnsi="Arial" w:cs="Arial"/>
          <w:sz w:val="24"/>
          <w:szCs w:val="24"/>
          <w:lang w:val="el-GR"/>
        </w:rPr>
        <w:t>Προφορική ενημέρωση προόδου στους ενδιαφερόμενους (λειτουργούς προγράμματος, γονείς, εκπαιδευτικούς)</w:t>
      </w:r>
    </w:p>
    <w:p w14:paraId="6B7655D8" w14:textId="77777777" w:rsidR="00DF2A3F" w:rsidRPr="00AD3DE7" w:rsidRDefault="0005015D" w:rsidP="00DF2A3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Οι ενδιαφερόμενοι/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ες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καλούνται</w:t>
      </w:r>
      <w:r w:rsidR="00DF2A3F" w:rsidRPr="00AD3DE7">
        <w:rPr>
          <w:rFonts w:ascii="Arial" w:hAnsi="Arial" w:cs="Arial"/>
          <w:sz w:val="24"/>
          <w:szCs w:val="24"/>
          <w:lang w:val="el-GR"/>
        </w:rPr>
        <w:t xml:space="preserve"> να στείλουν το βιογραφικό τους σημείωμα</w:t>
      </w:r>
      <w:r>
        <w:rPr>
          <w:rFonts w:ascii="Arial" w:hAnsi="Arial" w:cs="Arial"/>
          <w:sz w:val="24"/>
          <w:szCs w:val="24"/>
          <w:lang w:val="el-GR"/>
        </w:rPr>
        <w:t>, επιστολή εκδήλωσης ενδιαφέροντος, αντίγραφα των δικαιολογητικών (πτυχίων, αγγλικής γλώσσας και εμπειρίας) και μία συστατική επιστολή</w:t>
      </w:r>
      <w:r w:rsidR="00DF2A3F" w:rsidRPr="00AD3DE7">
        <w:rPr>
          <w:rFonts w:ascii="Arial" w:hAnsi="Arial" w:cs="Arial"/>
          <w:sz w:val="24"/>
          <w:szCs w:val="24"/>
          <w:lang w:val="el-GR"/>
        </w:rPr>
        <w:t xml:space="preserve"> </w:t>
      </w:r>
      <w:r w:rsidR="00D4135A">
        <w:rPr>
          <w:rFonts w:ascii="Arial" w:hAnsi="Arial" w:cs="Arial"/>
          <w:b/>
          <w:sz w:val="24"/>
          <w:szCs w:val="24"/>
          <w:lang w:val="el-GR"/>
        </w:rPr>
        <w:t>το αργότερο μέχρι τις</w:t>
      </w:r>
      <w:r w:rsidR="00CB3A4E" w:rsidRPr="00CB3A4E">
        <w:rPr>
          <w:rFonts w:ascii="Arial" w:hAnsi="Arial" w:cs="Arial"/>
          <w:b/>
          <w:sz w:val="24"/>
          <w:szCs w:val="24"/>
          <w:lang w:val="el-GR"/>
        </w:rPr>
        <w:t xml:space="preserve"> 31/07/2019</w:t>
      </w:r>
      <w:r w:rsidR="00D4135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F2A3F" w:rsidRPr="00AD3DE7">
        <w:rPr>
          <w:rFonts w:ascii="Arial" w:hAnsi="Arial" w:cs="Arial"/>
          <w:sz w:val="24"/>
          <w:szCs w:val="24"/>
          <w:lang w:val="el-GR"/>
        </w:rPr>
        <w:t xml:space="preserve">στο </w:t>
      </w:r>
      <w:hyperlink r:id="rId8" w:history="1">
        <w:r w:rsidR="00DF2A3F" w:rsidRPr="00AD3DE7">
          <w:rPr>
            <w:rStyle w:val="Hyperlink"/>
            <w:rFonts w:ascii="Arial" w:hAnsi="Arial" w:cs="Arial"/>
            <w:sz w:val="24"/>
            <w:szCs w:val="24"/>
          </w:rPr>
          <w:t>odysseas</w:t>
        </w:r>
        <w:r w:rsidR="00DF2A3F" w:rsidRPr="00AD3DE7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r w:rsidR="00DF2A3F" w:rsidRPr="00AD3DE7">
          <w:rPr>
            <w:rStyle w:val="Hyperlink"/>
            <w:rFonts w:ascii="Arial" w:hAnsi="Arial" w:cs="Arial"/>
            <w:sz w:val="24"/>
            <w:szCs w:val="24"/>
          </w:rPr>
          <w:t>kenthea</w:t>
        </w:r>
        <w:r w:rsidR="00DF2A3F" w:rsidRPr="00AD3DE7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DF2A3F" w:rsidRPr="00AD3DE7">
          <w:rPr>
            <w:rStyle w:val="Hyperlink"/>
            <w:rFonts w:ascii="Arial" w:hAnsi="Arial" w:cs="Arial"/>
            <w:sz w:val="24"/>
            <w:szCs w:val="24"/>
          </w:rPr>
          <w:t>org</w:t>
        </w:r>
        <w:r w:rsidR="00DF2A3F" w:rsidRPr="00AD3DE7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DF2A3F" w:rsidRPr="00AD3DE7">
          <w:rPr>
            <w:rStyle w:val="Hyperlink"/>
            <w:rFonts w:ascii="Arial" w:hAnsi="Arial" w:cs="Arial"/>
            <w:sz w:val="24"/>
            <w:szCs w:val="24"/>
          </w:rPr>
          <w:t>cy</w:t>
        </w:r>
      </w:hyperlink>
      <w:r>
        <w:rPr>
          <w:rStyle w:val="Hyperlink"/>
          <w:rFonts w:ascii="Arial" w:hAnsi="Arial" w:cs="Arial"/>
          <w:sz w:val="24"/>
          <w:szCs w:val="24"/>
          <w:u w:val="none"/>
          <w:lang w:val="el-GR"/>
        </w:rPr>
        <w:t xml:space="preserve"> </w:t>
      </w:r>
      <w:r w:rsidR="003B7A8B">
        <w:rPr>
          <w:rStyle w:val="Hyperlink"/>
          <w:rFonts w:ascii="Arial" w:hAnsi="Arial" w:cs="Arial"/>
          <w:sz w:val="24"/>
          <w:szCs w:val="24"/>
          <w:u w:val="none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Θα κληθούν</w:t>
      </w:r>
      <w:r w:rsidR="00DF2A3F" w:rsidRPr="00AD3DE7">
        <w:rPr>
          <w:rFonts w:ascii="Arial" w:hAnsi="Arial" w:cs="Arial"/>
          <w:sz w:val="24"/>
          <w:szCs w:val="24"/>
          <w:lang w:val="el-GR"/>
        </w:rPr>
        <w:t xml:space="preserve"> σε συνέντευξη</w:t>
      </w:r>
      <w:r>
        <w:rPr>
          <w:rFonts w:ascii="Arial" w:hAnsi="Arial" w:cs="Arial"/>
          <w:sz w:val="24"/>
          <w:szCs w:val="24"/>
          <w:lang w:val="el-GR"/>
        </w:rPr>
        <w:t xml:space="preserve"> όσα άτομα πληρούν τα προσόντα</w:t>
      </w:r>
      <w:r w:rsidR="00DF2A3F" w:rsidRPr="00AD3DE7">
        <w:rPr>
          <w:rFonts w:ascii="Arial" w:hAnsi="Arial" w:cs="Arial"/>
          <w:sz w:val="24"/>
          <w:szCs w:val="24"/>
          <w:lang w:val="el-GR"/>
        </w:rPr>
        <w:t>.</w:t>
      </w:r>
      <w:r w:rsidR="00AD3DE7">
        <w:rPr>
          <w:rFonts w:ascii="Arial" w:hAnsi="Arial" w:cs="Arial"/>
          <w:sz w:val="24"/>
          <w:szCs w:val="24"/>
          <w:lang w:val="el-GR"/>
        </w:rPr>
        <w:t xml:space="preserve"> Για περισσότερες πληροφορίες οι ενδιαφερόμενοι</w:t>
      </w:r>
      <w:r w:rsidR="006B36FE">
        <w:rPr>
          <w:rFonts w:ascii="Arial" w:hAnsi="Arial" w:cs="Arial"/>
          <w:sz w:val="24"/>
          <w:szCs w:val="24"/>
          <w:lang w:val="el-GR"/>
        </w:rPr>
        <w:t>/ες</w:t>
      </w:r>
      <w:r w:rsidR="00AD3DE7">
        <w:rPr>
          <w:rFonts w:ascii="Arial" w:hAnsi="Arial" w:cs="Arial"/>
          <w:sz w:val="24"/>
          <w:szCs w:val="24"/>
          <w:lang w:val="el-GR"/>
        </w:rPr>
        <w:t xml:space="preserve"> μπορούν να καλέσουν στο 97671510. </w:t>
      </w:r>
    </w:p>
    <w:p w14:paraId="35C82539" w14:textId="77777777" w:rsidR="009D39AC" w:rsidRPr="009D39AC" w:rsidRDefault="009D39AC" w:rsidP="009D39AC">
      <w:pPr>
        <w:rPr>
          <w:rFonts w:ascii="Arial" w:hAnsi="Arial" w:cs="Arial"/>
          <w:sz w:val="24"/>
          <w:szCs w:val="24"/>
          <w:lang w:val="el-GR"/>
        </w:rPr>
      </w:pPr>
    </w:p>
    <w:p w14:paraId="5A48C8F5" w14:textId="77777777" w:rsidR="009D39AC" w:rsidRPr="00516808" w:rsidRDefault="009D39AC" w:rsidP="009D39AC">
      <w:pPr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sectPr w:rsidR="009D39AC" w:rsidRPr="0051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6DC8"/>
    <w:multiLevelType w:val="hybridMultilevel"/>
    <w:tmpl w:val="8E34CF88"/>
    <w:lvl w:ilvl="0" w:tplc="818406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47D"/>
    <w:multiLevelType w:val="hybridMultilevel"/>
    <w:tmpl w:val="D346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4D5E"/>
    <w:multiLevelType w:val="hybridMultilevel"/>
    <w:tmpl w:val="A06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6852"/>
    <w:multiLevelType w:val="hybridMultilevel"/>
    <w:tmpl w:val="A906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A4"/>
    <w:rsid w:val="00017BC5"/>
    <w:rsid w:val="00020AA5"/>
    <w:rsid w:val="000246BD"/>
    <w:rsid w:val="0003280B"/>
    <w:rsid w:val="000331F3"/>
    <w:rsid w:val="00035258"/>
    <w:rsid w:val="0005015D"/>
    <w:rsid w:val="00053E24"/>
    <w:rsid w:val="000B19B7"/>
    <w:rsid w:val="000E3A12"/>
    <w:rsid w:val="00170194"/>
    <w:rsid w:val="001C18AC"/>
    <w:rsid w:val="001C5B21"/>
    <w:rsid w:val="001F57CA"/>
    <w:rsid w:val="001F7A96"/>
    <w:rsid w:val="002027F0"/>
    <w:rsid w:val="0020396E"/>
    <w:rsid w:val="00207A48"/>
    <w:rsid w:val="00222D0A"/>
    <w:rsid w:val="00244029"/>
    <w:rsid w:val="00244BA5"/>
    <w:rsid w:val="00294025"/>
    <w:rsid w:val="002A3818"/>
    <w:rsid w:val="002C4700"/>
    <w:rsid w:val="00323154"/>
    <w:rsid w:val="003303D2"/>
    <w:rsid w:val="003356EF"/>
    <w:rsid w:val="00361A85"/>
    <w:rsid w:val="00386831"/>
    <w:rsid w:val="00397240"/>
    <w:rsid w:val="00397DCD"/>
    <w:rsid w:val="003B1C71"/>
    <w:rsid w:val="003B7A8B"/>
    <w:rsid w:val="003C03D4"/>
    <w:rsid w:val="003D4E4C"/>
    <w:rsid w:val="003F4444"/>
    <w:rsid w:val="00400B53"/>
    <w:rsid w:val="00401C8B"/>
    <w:rsid w:val="0040437F"/>
    <w:rsid w:val="004345E0"/>
    <w:rsid w:val="004609ED"/>
    <w:rsid w:val="00490900"/>
    <w:rsid w:val="004A3BE0"/>
    <w:rsid w:val="004B52E9"/>
    <w:rsid w:val="004C105B"/>
    <w:rsid w:val="004D49D3"/>
    <w:rsid w:val="004E5D52"/>
    <w:rsid w:val="004F7543"/>
    <w:rsid w:val="00502B5D"/>
    <w:rsid w:val="005035C8"/>
    <w:rsid w:val="00516808"/>
    <w:rsid w:val="0052168A"/>
    <w:rsid w:val="005300BB"/>
    <w:rsid w:val="00554384"/>
    <w:rsid w:val="00584D88"/>
    <w:rsid w:val="005A3B2D"/>
    <w:rsid w:val="005C36EC"/>
    <w:rsid w:val="005F18B1"/>
    <w:rsid w:val="005F7DA3"/>
    <w:rsid w:val="006213EC"/>
    <w:rsid w:val="006258D4"/>
    <w:rsid w:val="006410DB"/>
    <w:rsid w:val="006574A3"/>
    <w:rsid w:val="006A66D5"/>
    <w:rsid w:val="006B36FE"/>
    <w:rsid w:val="006C3F96"/>
    <w:rsid w:val="006E3ADB"/>
    <w:rsid w:val="00706B7F"/>
    <w:rsid w:val="00715A2C"/>
    <w:rsid w:val="00730605"/>
    <w:rsid w:val="00736231"/>
    <w:rsid w:val="007476BA"/>
    <w:rsid w:val="00761977"/>
    <w:rsid w:val="007777EE"/>
    <w:rsid w:val="007B6D05"/>
    <w:rsid w:val="007E2033"/>
    <w:rsid w:val="00835FDB"/>
    <w:rsid w:val="008461CE"/>
    <w:rsid w:val="00853D7D"/>
    <w:rsid w:val="008629EB"/>
    <w:rsid w:val="00865C15"/>
    <w:rsid w:val="0086685B"/>
    <w:rsid w:val="0087282D"/>
    <w:rsid w:val="0087521E"/>
    <w:rsid w:val="008A20BE"/>
    <w:rsid w:val="008A7109"/>
    <w:rsid w:val="008C1D58"/>
    <w:rsid w:val="00922ABF"/>
    <w:rsid w:val="00930D2D"/>
    <w:rsid w:val="0095703D"/>
    <w:rsid w:val="00984B3A"/>
    <w:rsid w:val="00997DE5"/>
    <w:rsid w:val="009A2768"/>
    <w:rsid w:val="009A3219"/>
    <w:rsid w:val="009D39AC"/>
    <w:rsid w:val="009E5382"/>
    <w:rsid w:val="00A04EB4"/>
    <w:rsid w:val="00A07732"/>
    <w:rsid w:val="00A311D3"/>
    <w:rsid w:val="00A46552"/>
    <w:rsid w:val="00A47E40"/>
    <w:rsid w:val="00A603EB"/>
    <w:rsid w:val="00A938F4"/>
    <w:rsid w:val="00AD3DE7"/>
    <w:rsid w:val="00AD5411"/>
    <w:rsid w:val="00B32ED6"/>
    <w:rsid w:val="00B34E5D"/>
    <w:rsid w:val="00B359D1"/>
    <w:rsid w:val="00B533C1"/>
    <w:rsid w:val="00B90923"/>
    <w:rsid w:val="00BA08EE"/>
    <w:rsid w:val="00BA7FFA"/>
    <w:rsid w:val="00BC41AE"/>
    <w:rsid w:val="00BD10C1"/>
    <w:rsid w:val="00BF39A4"/>
    <w:rsid w:val="00C31F35"/>
    <w:rsid w:val="00C351CF"/>
    <w:rsid w:val="00C37A8C"/>
    <w:rsid w:val="00C566A1"/>
    <w:rsid w:val="00C80403"/>
    <w:rsid w:val="00C8049C"/>
    <w:rsid w:val="00C93F70"/>
    <w:rsid w:val="00C94CFB"/>
    <w:rsid w:val="00C97013"/>
    <w:rsid w:val="00CB357F"/>
    <w:rsid w:val="00CB3A4E"/>
    <w:rsid w:val="00CC3435"/>
    <w:rsid w:val="00D15722"/>
    <w:rsid w:val="00D16033"/>
    <w:rsid w:val="00D4135A"/>
    <w:rsid w:val="00D475AA"/>
    <w:rsid w:val="00DC6209"/>
    <w:rsid w:val="00DD2DF3"/>
    <w:rsid w:val="00DE06F4"/>
    <w:rsid w:val="00DF2A3F"/>
    <w:rsid w:val="00DF3FB0"/>
    <w:rsid w:val="00E101DA"/>
    <w:rsid w:val="00E20B8D"/>
    <w:rsid w:val="00E315E3"/>
    <w:rsid w:val="00E60FDC"/>
    <w:rsid w:val="00E874DE"/>
    <w:rsid w:val="00EA1A91"/>
    <w:rsid w:val="00EC1B03"/>
    <w:rsid w:val="00EC43C3"/>
    <w:rsid w:val="00EF14AC"/>
    <w:rsid w:val="00F02BAA"/>
    <w:rsid w:val="00F45714"/>
    <w:rsid w:val="00F613C9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A400"/>
  <w15:chartTrackingRefBased/>
  <w15:docId w15:val="{00D7A449-E495-4B21-8970-26C374E1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A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ysseas@kenthea.org.cy" TargetMode="External"/><Relationship Id="rId3" Type="http://schemas.openxmlformats.org/officeDocument/2006/relationships/styles" Target="styles.xml"/><Relationship Id="rId7" Type="http://schemas.openxmlformats.org/officeDocument/2006/relationships/hyperlink" Target="mailto:odysseas@kenthea.org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31E8-9B3A-4B1C-A534-3C596095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</dc:creator>
  <cp:keywords/>
  <dc:description/>
  <cp:lastModifiedBy>Elena Demosthenous</cp:lastModifiedBy>
  <cp:revision>2</cp:revision>
  <dcterms:created xsi:type="dcterms:W3CDTF">2019-07-31T07:37:00Z</dcterms:created>
  <dcterms:modified xsi:type="dcterms:W3CDTF">2019-07-31T07:37:00Z</dcterms:modified>
</cp:coreProperties>
</file>